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FB78D2">
        <w:rPr>
          <w:rFonts w:ascii="Verdana" w:hAnsi="Verdana"/>
          <w:lang w:val="ru-RU"/>
        </w:rPr>
        <w:t>2020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DB67CF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B67CF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B67CF">
        <w:rPr>
          <w:rFonts w:ascii="Verdana" w:hAnsi="Verdana"/>
          <w:sz w:val="20"/>
        </w:rPr>
        <w:t>До</w:t>
      </w:r>
    </w:p>
    <w:p w:rsidR="00E15791" w:rsidRPr="004B7933" w:rsidRDefault="00652A10" w:rsidP="00E15791">
      <w:pPr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>Д</w:t>
      </w:r>
      <w:r>
        <w:rPr>
          <w:rFonts w:ascii="Verdana" w:hAnsi="Verdana"/>
          <w:b/>
          <w:lang w:eastAsia="bg-BG"/>
        </w:rPr>
        <w:t>.</w:t>
      </w:r>
      <w:r w:rsidR="004B7933">
        <w:rPr>
          <w:rFonts w:ascii="Verdana" w:hAnsi="Verdana"/>
          <w:b/>
          <w:lang w:val="bg-BG" w:eastAsia="bg-BG"/>
        </w:rPr>
        <w:t xml:space="preserve"> </w:t>
      </w:r>
      <w:proofErr w:type="spellStart"/>
      <w:r w:rsidR="004B7933">
        <w:rPr>
          <w:rFonts w:ascii="Verdana" w:hAnsi="Verdana"/>
          <w:b/>
          <w:lang w:val="bg-BG" w:eastAsia="bg-BG"/>
        </w:rPr>
        <w:t>Камжалов</w:t>
      </w:r>
      <w:proofErr w:type="spellEnd"/>
    </w:p>
    <w:p w:rsidR="00E15791" w:rsidRPr="00DB67CF" w:rsidRDefault="00E15791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E15791" w:rsidRPr="00DB67CF" w:rsidRDefault="00E15791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DB67CF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DB67CF">
        <w:rPr>
          <w:rFonts w:ascii="Verdana" w:hAnsi="Verdana"/>
          <w:sz w:val="20"/>
        </w:rPr>
        <w:t>Копие до:</w:t>
      </w:r>
    </w:p>
    <w:p w:rsidR="003A4A00" w:rsidRPr="00DB67CF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DB67CF">
        <w:rPr>
          <w:rFonts w:ascii="Verdana" w:hAnsi="Verdana"/>
          <w:sz w:val="20"/>
        </w:rPr>
        <w:t>Община</w:t>
      </w:r>
      <w:r w:rsidR="00E01D42" w:rsidRPr="00DB67CF">
        <w:rPr>
          <w:rFonts w:ascii="Verdana" w:hAnsi="Verdana"/>
          <w:sz w:val="20"/>
        </w:rPr>
        <w:t xml:space="preserve"> </w:t>
      </w:r>
      <w:r w:rsidR="004B7933">
        <w:rPr>
          <w:rFonts w:ascii="Verdana" w:hAnsi="Verdana"/>
          <w:sz w:val="20"/>
        </w:rPr>
        <w:t>Родопи</w:t>
      </w:r>
    </w:p>
    <w:p w:rsidR="005503CF" w:rsidRPr="00DB67CF" w:rsidRDefault="00E15791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DB67CF">
        <w:rPr>
          <w:rFonts w:ascii="Verdana" w:hAnsi="Verdana"/>
          <w:sz w:val="20"/>
        </w:rPr>
        <w:t>Кметство с.</w:t>
      </w:r>
      <w:r w:rsidR="004B7933">
        <w:rPr>
          <w:rFonts w:ascii="Verdana" w:hAnsi="Verdana"/>
          <w:sz w:val="20"/>
        </w:rPr>
        <w:t xml:space="preserve"> Устина</w:t>
      </w:r>
    </w:p>
    <w:p w:rsidR="00467D9D" w:rsidRPr="00DB67CF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DB67CF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15791" w:rsidRPr="00DB67CF" w:rsidRDefault="00CD654E" w:rsidP="00DB67CF">
      <w:pPr>
        <w:ind w:right="137"/>
        <w:jc w:val="both"/>
        <w:rPr>
          <w:rFonts w:ascii="Verdana" w:hAnsi="Verdana"/>
          <w:lang w:eastAsia="bg-BG"/>
        </w:rPr>
      </w:pPr>
      <w:r w:rsidRPr="00DB67CF">
        <w:rPr>
          <w:rFonts w:ascii="Verdana" w:hAnsi="Verdana"/>
          <w:b/>
          <w:lang w:val="ru-RU"/>
        </w:rPr>
        <w:t>Относно:</w:t>
      </w:r>
      <w:r w:rsidRPr="00DB67CF">
        <w:rPr>
          <w:rFonts w:ascii="Verdana" w:hAnsi="Verdana"/>
          <w:lang w:val="ru-RU"/>
        </w:rPr>
        <w:t xml:space="preserve"> Внесено </w:t>
      </w:r>
      <w:r w:rsidRPr="00DB67CF">
        <w:rPr>
          <w:rFonts w:ascii="Verdana" w:hAnsi="Verdana"/>
          <w:bCs/>
          <w:lang w:val="ru-RU"/>
        </w:rPr>
        <w:t>уведомление</w:t>
      </w:r>
      <w:r w:rsidR="003A4A00" w:rsidRPr="00DB67CF">
        <w:rPr>
          <w:rFonts w:ascii="Verdana" w:hAnsi="Verdana"/>
          <w:bCs/>
          <w:lang w:val="ru-RU"/>
        </w:rPr>
        <w:t xml:space="preserve"> </w:t>
      </w:r>
      <w:r w:rsidRPr="00DB67CF">
        <w:rPr>
          <w:rFonts w:ascii="Verdana" w:hAnsi="Verdana"/>
          <w:lang w:val="ru-RU"/>
        </w:rPr>
        <w:t xml:space="preserve">с </w:t>
      </w:r>
      <w:r w:rsidR="004B7933">
        <w:rPr>
          <w:rFonts w:ascii="Verdana" w:hAnsi="Verdana"/>
          <w:lang w:val="ru-RU"/>
        </w:rPr>
        <w:t>вх. № ОВОС-231</w:t>
      </w:r>
      <w:r w:rsidR="005503CF" w:rsidRPr="00DB67CF">
        <w:rPr>
          <w:rFonts w:ascii="Verdana" w:hAnsi="Verdana"/>
          <w:lang w:val="ru-RU"/>
        </w:rPr>
        <w:t>/</w:t>
      </w:r>
      <w:r w:rsidR="00E15791" w:rsidRPr="00DB67CF">
        <w:rPr>
          <w:rFonts w:ascii="Verdana" w:hAnsi="Verdana"/>
          <w:lang w:val="ru-RU"/>
        </w:rPr>
        <w:t>11</w:t>
      </w:r>
      <w:r w:rsidR="00FB78D2" w:rsidRPr="00DB67CF">
        <w:rPr>
          <w:rFonts w:ascii="Verdana" w:hAnsi="Verdana"/>
          <w:lang w:val="ru-RU"/>
        </w:rPr>
        <w:t>.0</w:t>
      </w:r>
      <w:r w:rsidR="00E15791" w:rsidRPr="00DB67CF">
        <w:rPr>
          <w:rFonts w:ascii="Verdana" w:hAnsi="Verdana"/>
          <w:lang w:val="ru-RU"/>
        </w:rPr>
        <w:t>2</w:t>
      </w:r>
      <w:r w:rsidR="003A4A00" w:rsidRPr="00DB67CF">
        <w:rPr>
          <w:rFonts w:ascii="Verdana" w:hAnsi="Verdana"/>
          <w:lang w:val="ru-RU"/>
        </w:rPr>
        <w:t>.20</w:t>
      </w:r>
      <w:r w:rsidR="00FB78D2" w:rsidRPr="00DB67CF">
        <w:rPr>
          <w:rFonts w:ascii="Verdana" w:hAnsi="Verdana"/>
          <w:lang w:val="ru-RU"/>
        </w:rPr>
        <w:t>20</w:t>
      </w:r>
      <w:r w:rsidR="003A4A00" w:rsidRPr="00DB67CF">
        <w:rPr>
          <w:rFonts w:ascii="Verdana" w:hAnsi="Verdana"/>
          <w:lang w:val="ru-RU"/>
        </w:rPr>
        <w:t>г. за инвестиционнно предложение:</w:t>
      </w:r>
      <w:r w:rsidR="00E15791" w:rsidRPr="00DB67CF">
        <w:rPr>
          <w:rFonts w:ascii="Verdana" w:hAnsi="Verdana"/>
        </w:rPr>
        <w:t xml:space="preserve"> </w:t>
      </w:r>
      <w:r w:rsidR="00E15791" w:rsidRPr="00DB67CF">
        <w:rPr>
          <w:rFonts w:ascii="Verdana" w:hAnsi="Verdana"/>
          <w:b/>
        </w:rPr>
        <w:t>”</w:t>
      </w:r>
      <w:r w:rsidR="004B7933">
        <w:rPr>
          <w:rFonts w:ascii="Verdana" w:hAnsi="Verdana"/>
          <w:b/>
          <w:lang w:val="bg-BG" w:eastAsia="bg-BG"/>
        </w:rPr>
        <w:t xml:space="preserve">Увеличаване капацитета на </w:t>
      </w:r>
      <w:r w:rsidR="000C3583">
        <w:rPr>
          <w:rFonts w:ascii="Verdana" w:hAnsi="Verdana"/>
          <w:b/>
          <w:lang w:val="bg-BG" w:eastAsia="bg-BG"/>
        </w:rPr>
        <w:t>съществуваща животновъдна ферма</w:t>
      </w:r>
      <w:r w:rsidR="004B7933">
        <w:rPr>
          <w:rFonts w:ascii="Verdana" w:hAnsi="Verdana"/>
          <w:b/>
          <w:lang w:val="bg-BG" w:eastAsia="bg-BG"/>
        </w:rPr>
        <w:t xml:space="preserve"> от 300 на 1000 броя /кози-майки/</w:t>
      </w:r>
      <w:r w:rsidR="00E15791" w:rsidRPr="00DB67CF">
        <w:rPr>
          <w:rFonts w:ascii="Verdana" w:hAnsi="Verdana"/>
          <w:b/>
          <w:lang w:eastAsia="bg-BG"/>
        </w:rPr>
        <w:t>”</w:t>
      </w:r>
      <w:r w:rsidR="004B7933">
        <w:rPr>
          <w:rFonts w:ascii="Verdana" w:hAnsi="Verdana"/>
          <w:lang w:eastAsia="bg-BG"/>
        </w:rPr>
        <w:t xml:space="preserve"> </w:t>
      </w:r>
      <w:r w:rsidR="00E15791" w:rsidRPr="00DB67CF">
        <w:rPr>
          <w:rFonts w:ascii="Verdana" w:hAnsi="Verdana"/>
          <w:lang w:eastAsia="bg-BG"/>
        </w:rPr>
        <w:t>в</w:t>
      </w:r>
      <w:r w:rsidR="00DB67CF" w:rsidRPr="00DB67CF">
        <w:rPr>
          <w:rFonts w:ascii="Verdana" w:hAnsi="Verdana"/>
          <w:lang w:eastAsia="bg-BG"/>
        </w:rPr>
        <w:t xml:space="preserve"> </w:t>
      </w:r>
      <w:r w:rsidR="00DB67CF" w:rsidRPr="00DB67CF">
        <w:rPr>
          <w:rFonts w:ascii="Verdana" w:hAnsi="Verdana"/>
          <w:lang w:val="bg-BG" w:eastAsia="bg-BG"/>
        </w:rPr>
        <w:t xml:space="preserve">ПИ </w:t>
      </w:r>
      <w:r w:rsidR="004B7933">
        <w:rPr>
          <w:rFonts w:ascii="Verdana" w:hAnsi="Verdana"/>
          <w:lang w:val="bg-BG" w:eastAsia="bg-BG"/>
        </w:rPr>
        <w:t xml:space="preserve">75188.1.15, </w:t>
      </w:r>
      <w:r w:rsidR="00E15791" w:rsidRPr="00DB67CF">
        <w:rPr>
          <w:rFonts w:ascii="Verdana" w:hAnsi="Verdana"/>
          <w:lang w:eastAsia="bg-BG"/>
        </w:rPr>
        <w:t>с.</w:t>
      </w:r>
      <w:r w:rsidR="004B7933">
        <w:rPr>
          <w:rFonts w:ascii="Verdana" w:hAnsi="Verdana"/>
          <w:lang w:val="bg-BG" w:eastAsia="bg-BG"/>
        </w:rPr>
        <w:t xml:space="preserve"> </w:t>
      </w:r>
      <w:r w:rsidR="004B7933">
        <w:rPr>
          <w:rFonts w:ascii="Verdana" w:hAnsi="Verdana"/>
          <w:lang w:eastAsia="bg-BG"/>
        </w:rPr>
        <w:t>Устина, Община Родопи, област Пловдив</w:t>
      </w:r>
    </w:p>
    <w:p w:rsidR="00FB78D2" w:rsidRPr="00DB67CF" w:rsidRDefault="00FB78D2" w:rsidP="00FB78D2">
      <w:pPr>
        <w:jc w:val="both"/>
        <w:rPr>
          <w:rFonts w:ascii="Verdana" w:hAnsi="Verdana" w:cs="Arial"/>
          <w:lang w:val="bg-BG"/>
        </w:rPr>
      </w:pPr>
    </w:p>
    <w:p w:rsidR="00FB78D2" w:rsidRPr="00DB67CF" w:rsidRDefault="00FB78D2" w:rsidP="00FB78D2">
      <w:pPr>
        <w:jc w:val="both"/>
        <w:rPr>
          <w:rFonts w:ascii="Verdana" w:hAnsi="Verdana" w:cs="Arial"/>
          <w:lang w:val="bg-BG"/>
        </w:rPr>
      </w:pPr>
    </w:p>
    <w:p w:rsidR="00665E52" w:rsidRPr="00423E61" w:rsidRDefault="00EE4A6C" w:rsidP="000C3583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B67CF">
        <w:rPr>
          <w:rFonts w:ascii="Verdana" w:hAnsi="Verdana"/>
          <w:b/>
          <w:bCs/>
          <w:lang w:val="ru-RU"/>
        </w:rPr>
        <w:t>Уважаем</w:t>
      </w:r>
      <w:r w:rsidR="00BD4874" w:rsidRPr="00DB67CF">
        <w:rPr>
          <w:rFonts w:ascii="Verdana" w:hAnsi="Verdana"/>
          <w:b/>
          <w:bCs/>
          <w:lang w:val="ru-RU"/>
        </w:rPr>
        <w:t>и</w:t>
      </w:r>
      <w:proofErr w:type="spellEnd"/>
      <w:r w:rsidR="00BD4874" w:rsidRPr="00DB67CF">
        <w:rPr>
          <w:rFonts w:ascii="Verdana" w:hAnsi="Verdana"/>
          <w:b/>
          <w:bCs/>
          <w:lang w:val="ru-RU"/>
        </w:rPr>
        <w:t xml:space="preserve"> </w:t>
      </w:r>
      <w:r w:rsidR="00FB78D2" w:rsidRPr="00DB67CF">
        <w:rPr>
          <w:rFonts w:ascii="Verdana" w:hAnsi="Verdana"/>
          <w:b/>
          <w:bCs/>
          <w:lang w:val="ru-RU"/>
        </w:rPr>
        <w:t>Господ</w:t>
      </w:r>
      <w:r w:rsidR="00DB67CF" w:rsidRPr="00DB67CF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0C3583">
        <w:rPr>
          <w:rFonts w:ascii="Verdana" w:hAnsi="Verdana"/>
          <w:b/>
          <w:lang w:val="bg-BG" w:eastAsia="bg-BG"/>
        </w:rPr>
        <w:t>Камжалов</w:t>
      </w:r>
      <w:proofErr w:type="spellEnd"/>
      <w:r w:rsidR="00A76C9F" w:rsidRPr="00DB67CF">
        <w:rPr>
          <w:rFonts w:ascii="Verdana" w:hAnsi="Verdana"/>
          <w:b/>
          <w:bCs/>
          <w:lang w:val="ru-RU"/>
        </w:rPr>
        <w:t>,</w:t>
      </w: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2B36E7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B36E7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B36E7" w:rsidRDefault="00E22D9D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7933">
        <w:rPr>
          <w:rFonts w:ascii="Verdana" w:hAnsi="Verdana"/>
          <w:lang w:val="bg-BG"/>
        </w:rPr>
        <w:t>00001030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B793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2B36E7" w:rsidRDefault="002B36E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DD5EDA" w:rsidRDefault="00DD5EDA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DD5EDA" w:rsidRPr="00DD5EDA" w:rsidRDefault="00DD5EDA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b/>
        </w:rPr>
      </w:pPr>
      <w:r w:rsidRPr="00EA49A3">
        <w:rPr>
          <w:rFonts w:ascii="Verdana" w:hAnsi="Verdana"/>
          <w:b/>
        </w:rPr>
        <w:t xml:space="preserve">ИНЖ. БОЖИДАР ИЛИЕВ                </w:t>
      </w:r>
    </w:p>
    <w:p w:rsidR="00DD5EDA" w:rsidRPr="00EA49A3" w:rsidRDefault="00DD5EDA" w:rsidP="00DD5ED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B3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9E" w:rsidRDefault="0080509E">
      <w:r>
        <w:separator/>
      </w:r>
    </w:p>
  </w:endnote>
  <w:endnote w:type="continuationSeparator" w:id="0">
    <w:p w:rsidR="0080509E" w:rsidRDefault="0080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631B66" wp14:editId="581EE63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DCF860" wp14:editId="50316BB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C1600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5B9BF2C" wp14:editId="01E7D54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  <w:p w:rsidR="00FB78D2" w:rsidRPr="009463AE" w:rsidRDefault="00FB78D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125031" wp14:editId="709B14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38DD35" wp14:editId="058AFFC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E8798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FAC33F0" wp14:editId="6C51788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9E" w:rsidRDefault="0080509E">
      <w:r>
        <w:separator/>
      </w:r>
    </w:p>
  </w:footnote>
  <w:footnote w:type="continuationSeparator" w:id="0">
    <w:p w:rsidR="0080509E" w:rsidRDefault="00805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Pr="005B69F7" w:rsidRDefault="00FB78D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72440A" wp14:editId="1EA903BC">
          <wp:simplePos x="0" y="0"/>
          <wp:positionH relativeFrom="column">
            <wp:posOffset>5715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8D2" w:rsidRPr="005B69F7" w:rsidRDefault="00FB78D2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500FD71" wp14:editId="2207B01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34591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7D56B4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B78D2" w:rsidRPr="003106F6" w:rsidRDefault="00FB78D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BFB4C9B" wp14:editId="12B69F8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4517DDF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B78D2" w:rsidRPr="00ED1377" w:rsidRDefault="00FB78D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583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80E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36E7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A77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341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5CD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B7933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3D6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A10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56B4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509E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2B01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3AC9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7CF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5ED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5791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8D2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68AF-1665-4007-85D5-4AD7A1BCA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2020-02-25T09:11:00Z</cp:lastPrinted>
  <dcterms:created xsi:type="dcterms:W3CDTF">2020-02-25T09:02:00Z</dcterms:created>
  <dcterms:modified xsi:type="dcterms:W3CDTF">2020-02-26T14:37:00Z</dcterms:modified>
</cp:coreProperties>
</file>